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BCA" w:rsidRPr="00A70FF0" w:rsidRDefault="00D45150" w:rsidP="00A70FF0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70FF0">
        <w:rPr>
          <w:rFonts w:ascii="Times New Roman" w:hAnsi="Times New Roman" w:cs="Times New Roman"/>
          <w:sz w:val="24"/>
          <w:szCs w:val="24"/>
        </w:rPr>
        <w:t>English Composition 1</w:t>
      </w:r>
      <w:r w:rsidR="00A70FF0" w:rsidRPr="00A70FF0">
        <w:rPr>
          <w:rFonts w:ascii="Times New Roman" w:hAnsi="Times New Roman" w:cs="Times New Roman"/>
          <w:sz w:val="24"/>
          <w:szCs w:val="24"/>
        </w:rPr>
        <w:tab/>
      </w:r>
    </w:p>
    <w:p w:rsidR="00C00BCA" w:rsidRPr="00A70FF0" w:rsidRDefault="00D45150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sz w:val="24"/>
          <w:szCs w:val="24"/>
        </w:rPr>
        <w:t>ENGL 101</w:t>
      </w:r>
    </w:p>
    <w:p w:rsidR="00C00BCA" w:rsidRPr="00A70FF0" w:rsidRDefault="00D45150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sz w:val="24"/>
          <w:szCs w:val="24"/>
        </w:rPr>
        <w:t>2</w:t>
      </w:r>
      <w:r w:rsidR="00383F4F">
        <w:rPr>
          <w:rFonts w:ascii="Times New Roman" w:hAnsi="Times New Roman" w:cs="Times New Roman"/>
          <w:sz w:val="24"/>
          <w:szCs w:val="24"/>
        </w:rPr>
        <w:t>4</w:t>
      </w:r>
      <w:r w:rsidR="00A13E4B" w:rsidRPr="00A70FF0">
        <w:rPr>
          <w:rFonts w:ascii="Times New Roman" w:hAnsi="Times New Roman" w:cs="Times New Roman"/>
          <w:sz w:val="24"/>
          <w:szCs w:val="24"/>
        </w:rPr>
        <w:t xml:space="preserve">th </w:t>
      </w:r>
      <w:r w:rsidRPr="00A70FF0">
        <w:rPr>
          <w:rFonts w:ascii="Times New Roman" w:hAnsi="Times New Roman" w:cs="Times New Roman"/>
          <w:sz w:val="24"/>
          <w:szCs w:val="24"/>
        </w:rPr>
        <w:t>.05.2019</w:t>
      </w:r>
    </w:p>
    <w:p w:rsidR="00C00BCA" w:rsidRPr="00A70FF0" w:rsidRDefault="00D45150" w:rsidP="00383F4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>Online social networking is changing how we positively interact with others.</w:t>
      </w:r>
    </w:p>
    <w:p w:rsidR="007137B8" w:rsidRPr="00A70FF0" w:rsidRDefault="005D3EB3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>Original Text: “</w:t>
      </w:r>
      <w:r w:rsidR="00D45150" w:rsidRPr="00A70FF0">
        <w:rPr>
          <w:rFonts w:ascii="Times New Roman" w:hAnsi="Times New Roman" w:cs="Times New Roman"/>
          <w:sz w:val="24"/>
          <w:szCs w:val="24"/>
        </w:rPr>
        <w:t>The number of people sharing personal information online and spending more time communicating via social networking sites is growing by quantum leaps. This summer, Facebook membership s</w:t>
      </w:r>
      <w:r w:rsidR="00D35388" w:rsidRPr="00A70FF0">
        <w:rPr>
          <w:rFonts w:ascii="Times New Roman" w:hAnsi="Times New Roman" w:cs="Times New Roman"/>
          <w:sz w:val="24"/>
          <w:szCs w:val="24"/>
        </w:rPr>
        <w:t>oared over 500 million</w:t>
      </w:r>
      <w:proofErr w:type="gramStart"/>
      <w:r w:rsidR="00786CE5" w:rsidRPr="00A70FF0">
        <w:rPr>
          <w:rFonts w:ascii="Times New Roman" w:hAnsi="Times New Roman" w:cs="Times New Roman"/>
          <w:sz w:val="24"/>
          <w:szCs w:val="24"/>
        </w:rPr>
        <w:t>.</w:t>
      </w:r>
      <w:r w:rsidR="008B15B8" w:rsidRPr="00A70FF0">
        <w:rPr>
          <w:rFonts w:ascii="Times New Roman" w:hAnsi="Times New Roman" w:cs="Times New Roman"/>
          <w:sz w:val="24"/>
          <w:szCs w:val="24"/>
        </w:rPr>
        <w:t>”</w:t>
      </w:r>
      <w:r w:rsidR="00D35388" w:rsidRPr="00A70F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C3B0F" w:rsidRPr="00A70FF0">
        <w:rPr>
          <w:rFonts w:ascii="Times New Roman" w:hAnsi="Times New Roman" w:cs="Times New Roman"/>
          <w:sz w:val="24"/>
          <w:szCs w:val="24"/>
        </w:rPr>
        <w:t>7</w:t>
      </w:r>
      <w:r w:rsidR="00D35388" w:rsidRPr="00A70FF0">
        <w:rPr>
          <w:rFonts w:ascii="Times New Roman" w:hAnsi="Times New Roman" w:cs="Times New Roman"/>
          <w:sz w:val="24"/>
          <w:szCs w:val="24"/>
        </w:rPr>
        <w:t>72</w:t>
      </w:r>
      <w:r w:rsidR="00D45150" w:rsidRPr="00A70FF0">
        <w:rPr>
          <w:rFonts w:ascii="Times New Roman" w:hAnsi="Times New Roman" w:cs="Times New Roman"/>
          <w:sz w:val="24"/>
          <w:szCs w:val="24"/>
        </w:rPr>
        <w:t>)</w:t>
      </w:r>
    </w:p>
    <w:p w:rsidR="003C3B0F" w:rsidRPr="00A70FF0" w:rsidRDefault="00100B96" w:rsidP="00A70FF0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70FF0">
        <w:rPr>
          <w:rFonts w:ascii="Times New Roman" w:eastAsia="Calibri" w:hAnsi="Times New Roman" w:cs="Times New Roman"/>
          <w:b/>
          <w:sz w:val="24"/>
          <w:szCs w:val="24"/>
        </w:rPr>
        <w:t xml:space="preserve">Author: </w:t>
      </w:r>
      <w:proofErr w:type="spellStart"/>
      <w:r w:rsidRPr="00A70FF0">
        <w:rPr>
          <w:rFonts w:ascii="Times New Roman" w:eastAsia="Calibri" w:hAnsi="Times New Roman" w:cs="Times New Roman"/>
          <w:b/>
          <w:sz w:val="24"/>
          <w:szCs w:val="24"/>
        </w:rPr>
        <w:t>Clemmitt</w:t>
      </w:r>
      <w:proofErr w:type="spellEnd"/>
      <w:r w:rsidR="003C3B0F" w:rsidRPr="00A70FF0">
        <w:rPr>
          <w:rFonts w:ascii="Times New Roman" w:eastAsia="Calibri" w:hAnsi="Times New Roman" w:cs="Times New Roman"/>
          <w:b/>
          <w:sz w:val="24"/>
          <w:szCs w:val="24"/>
        </w:rPr>
        <w:t>, Marcia, pp. 772,</w:t>
      </w:r>
    </w:p>
    <w:p w:rsidR="008948C9" w:rsidRPr="00A70FF0" w:rsidRDefault="003C3B0F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eastAsia="Calibri" w:hAnsi="Times New Roman" w:cs="Times New Roman"/>
          <w:b/>
          <w:sz w:val="24"/>
          <w:szCs w:val="24"/>
        </w:rPr>
        <w:t xml:space="preserve">Quoted </w:t>
      </w:r>
      <w:proofErr w:type="spellStart"/>
      <w:proofErr w:type="gramStart"/>
      <w:r w:rsidRPr="00A70FF0">
        <w:rPr>
          <w:rFonts w:ascii="Times New Roman" w:eastAsia="Calibri" w:hAnsi="Times New Roman" w:cs="Times New Roman"/>
          <w:b/>
          <w:sz w:val="24"/>
          <w:szCs w:val="24"/>
        </w:rPr>
        <w:t>text</w:t>
      </w:r>
      <w:r w:rsidRPr="00A70FF0">
        <w:rPr>
          <w:rFonts w:ascii="Times New Roman" w:hAnsi="Times New Roman" w:cs="Times New Roman"/>
          <w:sz w:val="24"/>
          <w:szCs w:val="24"/>
        </w:rPr>
        <w:t>:</w:t>
      </w:r>
      <w:r w:rsidR="008B15B8" w:rsidRPr="00A70FF0">
        <w:rPr>
          <w:rFonts w:ascii="Times New Roman" w:hAnsi="Times New Roman" w:cs="Times New Roman"/>
          <w:sz w:val="24"/>
          <w:szCs w:val="24"/>
        </w:rPr>
        <w:t>Clemmitt</w:t>
      </w:r>
      <w:proofErr w:type="spellEnd"/>
      <w:proofErr w:type="gramEnd"/>
      <w:r w:rsidR="005D3EB3" w:rsidRPr="00A70FF0">
        <w:rPr>
          <w:rFonts w:ascii="Times New Roman" w:hAnsi="Times New Roman" w:cs="Times New Roman"/>
          <w:sz w:val="24"/>
          <w:szCs w:val="24"/>
        </w:rPr>
        <w:t>,</w:t>
      </w:r>
      <w:r w:rsidR="008B15B8" w:rsidRPr="00A70FF0">
        <w:rPr>
          <w:rFonts w:ascii="Times New Roman" w:hAnsi="Times New Roman" w:cs="Times New Roman"/>
          <w:sz w:val="24"/>
          <w:szCs w:val="24"/>
        </w:rPr>
        <w:t xml:space="preserve"> Marcia, a well - known researcher on social </w:t>
      </w:r>
      <w:r w:rsidR="005D3EB3" w:rsidRPr="00A70FF0">
        <w:rPr>
          <w:rFonts w:ascii="Times New Roman" w:hAnsi="Times New Roman" w:cs="Times New Roman"/>
          <w:sz w:val="24"/>
          <w:szCs w:val="24"/>
        </w:rPr>
        <w:t>networking, in his research work, he came to a conclusion that “</w:t>
      </w:r>
      <w:r w:rsidR="008B15B8" w:rsidRPr="00A70FF0">
        <w:rPr>
          <w:rFonts w:ascii="Times New Roman" w:hAnsi="Times New Roman" w:cs="Times New Roman"/>
          <w:sz w:val="24"/>
          <w:szCs w:val="24"/>
        </w:rPr>
        <w:t>The</w:t>
      </w:r>
      <w:r w:rsidR="00D35388" w:rsidRPr="00A70FF0">
        <w:rPr>
          <w:rFonts w:ascii="Times New Roman" w:hAnsi="Times New Roman" w:cs="Times New Roman"/>
          <w:sz w:val="24"/>
          <w:szCs w:val="24"/>
        </w:rPr>
        <w:t xml:space="preserve"> number of people sharing personal information online and spending more time communicating via social networking sites is growing by quantum leaps. This summer, Facebook membership soared over 500 million</w:t>
      </w:r>
      <w:r w:rsidR="00786CE5" w:rsidRPr="00A70FF0">
        <w:rPr>
          <w:rFonts w:ascii="Times New Roman" w:hAnsi="Times New Roman" w:cs="Times New Roman"/>
          <w:sz w:val="24"/>
          <w:szCs w:val="24"/>
        </w:rPr>
        <w:t>.</w:t>
      </w:r>
      <w:r w:rsidR="008B15B8" w:rsidRPr="00A70FF0">
        <w:rPr>
          <w:rFonts w:ascii="Times New Roman" w:hAnsi="Times New Roman" w:cs="Times New Roman"/>
          <w:sz w:val="24"/>
          <w:szCs w:val="24"/>
        </w:rPr>
        <w:t>’</w:t>
      </w:r>
      <w:proofErr w:type="gramStart"/>
      <w:r w:rsidR="008B15B8" w:rsidRPr="00A70FF0">
        <w:rPr>
          <w:rFonts w:ascii="Times New Roman" w:hAnsi="Times New Roman" w:cs="Times New Roman"/>
          <w:sz w:val="24"/>
          <w:szCs w:val="24"/>
        </w:rPr>
        <w:t>’</w:t>
      </w:r>
      <w:r w:rsidR="00D35388" w:rsidRPr="00A70F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70FF0">
        <w:rPr>
          <w:rFonts w:ascii="Times New Roman" w:hAnsi="Times New Roman" w:cs="Times New Roman"/>
          <w:sz w:val="24"/>
          <w:szCs w:val="24"/>
        </w:rPr>
        <w:t>7</w:t>
      </w:r>
      <w:r w:rsidR="00D35388" w:rsidRPr="00A70FF0">
        <w:rPr>
          <w:rFonts w:ascii="Times New Roman" w:hAnsi="Times New Roman" w:cs="Times New Roman"/>
          <w:sz w:val="24"/>
          <w:szCs w:val="24"/>
        </w:rPr>
        <w:t>72)</w:t>
      </w:r>
    </w:p>
    <w:p w:rsidR="007137B8" w:rsidRPr="00A70FF0" w:rsidRDefault="003C3B0F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 xml:space="preserve">Paraphrased </w:t>
      </w:r>
      <w:r w:rsidR="00A13E4B" w:rsidRPr="00A70FF0">
        <w:rPr>
          <w:rFonts w:ascii="Times New Roman" w:hAnsi="Times New Roman" w:cs="Times New Roman"/>
          <w:b/>
          <w:sz w:val="24"/>
          <w:szCs w:val="24"/>
        </w:rPr>
        <w:t>Text</w:t>
      </w:r>
      <w:r w:rsidR="00A13E4B" w:rsidRPr="00A70FF0">
        <w:rPr>
          <w:rFonts w:ascii="Times New Roman" w:hAnsi="Times New Roman" w:cs="Times New Roman"/>
          <w:sz w:val="24"/>
          <w:szCs w:val="24"/>
        </w:rPr>
        <w:t xml:space="preserve">: </w:t>
      </w:r>
      <w:r w:rsidR="008042E0" w:rsidRPr="00A70FF0">
        <w:rPr>
          <w:rFonts w:ascii="Times New Roman" w:hAnsi="Times New Roman" w:cs="Times New Roman"/>
          <w:sz w:val="24"/>
          <w:szCs w:val="24"/>
        </w:rPr>
        <w:t>There are</w:t>
      </w:r>
      <w:r w:rsidR="00312F6B" w:rsidRPr="00A70FF0">
        <w:rPr>
          <w:rFonts w:ascii="Times New Roman" w:hAnsi="Times New Roman" w:cs="Times New Roman"/>
          <w:sz w:val="24"/>
          <w:szCs w:val="24"/>
        </w:rPr>
        <w:t xml:space="preserve"> an increasing number of people who uses online and social networking </w:t>
      </w:r>
      <w:r w:rsidR="00B0490E" w:rsidRPr="00A70FF0">
        <w:rPr>
          <w:rFonts w:ascii="Times New Roman" w:hAnsi="Times New Roman" w:cs="Times New Roman"/>
          <w:sz w:val="24"/>
          <w:szCs w:val="24"/>
        </w:rPr>
        <w:t>sites to</w:t>
      </w:r>
      <w:r w:rsidR="00312F6B" w:rsidRPr="00A70FF0">
        <w:rPr>
          <w:rFonts w:ascii="Times New Roman" w:hAnsi="Times New Roman" w:cs="Times New Roman"/>
          <w:sz w:val="24"/>
          <w:szCs w:val="24"/>
        </w:rPr>
        <w:t xml:space="preserve"> share information. They spend a lot of time </w:t>
      </w:r>
      <w:r w:rsidR="00B0490E" w:rsidRPr="00A70FF0">
        <w:rPr>
          <w:rFonts w:ascii="Times New Roman" w:hAnsi="Times New Roman" w:cs="Times New Roman"/>
          <w:sz w:val="24"/>
          <w:szCs w:val="24"/>
        </w:rPr>
        <w:t>o</w:t>
      </w:r>
      <w:r w:rsidR="00312F6B" w:rsidRPr="00A70FF0">
        <w:rPr>
          <w:rFonts w:ascii="Times New Roman" w:hAnsi="Times New Roman" w:cs="Times New Roman"/>
          <w:sz w:val="24"/>
          <w:szCs w:val="24"/>
        </w:rPr>
        <w:t xml:space="preserve">n </w:t>
      </w:r>
      <w:r w:rsidR="00B0490E" w:rsidRPr="00A70FF0">
        <w:rPr>
          <w:rFonts w:ascii="Times New Roman" w:hAnsi="Times New Roman" w:cs="Times New Roman"/>
          <w:sz w:val="24"/>
          <w:szCs w:val="24"/>
        </w:rPr>
        <w:t>these sites</w:t>
      </w:r>
      <w:r w:rsidR="00312F6B" w:rsidRPr="00A70FF0">
        <w:rPr>
          <w:rFonts w:ascii="Times New Roman" w:hAnsi="Times New Roman" w:cs="Times New Roman"/>
          <w:sz w:val="24"/>
          <w:szCs w:val="24"/>
        </w:rPr>
        <w:t xml:space="preserve"> to </w:t>
      </w:r>
      <w:r w:rsidR="00D45150" w:rsidRPr="00A70FF0">
        <w:rPr>
          <w:rFonts w:ascii="Times New Roman" w:hAnsi="Times New Roman" w:cs="Times New Roman"/>
          <w:sz w:val="24"/>
          <w:szCs w:val="24"/>
        </w:rPr>
        <w:t>carry out conversations</w:t>
      </w:r>
      <w:r w:rsidR="00312F6B" w:rsidRPr="00A70FF0">
        <w:rPr>
          <w:rFonts w:ascii="Times New Roman" w:hAnsi="Times New Roman" w:cs="Times New Roman"/>
          <w:sz w:val="24"/>
          <w:szCs w:val="24"/>
        </w:rPr>
        <w:t>.</w:t>
      </w:r>
      <w:r w:rsidR="00B0490E" w:rsidRPr="00A70FF0">
        <w:rPr>
          <w:rFonts w:ascii="Times New Roman" w:hAnsi="Times New Roman" w:cs="Times New Roman"/>
          <w:sz w:val="24"/>
          <w:szCs w:val="24"/>
        </w:rPr>
        <w:t xml:space="preserve"> For instance, Facebook is one of the websites that has witnessed a rise in its us</w:t>
      </w:r>
      <w:r w:rsidR="00D35388" w:rsidRPr="00A70FF0">
        <w:rPr>
          <w:rFonts w:ascii="Times New Roman" w:hAnsi="Times New Roman" w:cs="Times New Roman"/>
          <w:sz w:val="24"/>
          <w:szCs w:val="24"/>
        </w:rPr>
        <w:t>ers to over 500 million</w:t>
      </w:r>
      <w:r w:rsidR="00D45150" w:rsidRPr="00A70F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45150" w:rsidRPr="00A70FF0">
        <w:rPr>
          <w:rFonts w:ascii="Times New Roman" w:hAnsi="Times New Roman" w:cs="Times New Roman"/>
          <w:sz w:val="24"/>
          <w:szCs w:val="24"/>
        </w:rPr>
        <w:t>Clem</w:t>
      </w:r>
      <w:r w:rsidR="005D3EB3" w:rsidRPr="00A70FF0">
        <w:rPr>
          <w:rFonts w:ascii="Times New Roman" w:hAnsi="Times New Roman" w:cs="Times New Roman"/>
          <w:sz w:val="24"/>
          <w:szCs w:val="24"/>
        </w:rPr>
        <w:t>m</w:t>
      </w:r>
      <w:r w:rsidR="00D45150" w:rsidRPr="00A70FF0">
        <w:rPr>
          <w:rFonts w:ascii="Times New Roman" w:hAnsi="Times New Roman" w:cs="Times New Roman"/>
          <w:sz w:val="24"/>
          <w:szCs w:val="24"/>
        </w:rPr>
        <w:t>itt</w:t>
      </w:r>
      <w:proofErr w:type="spellEnd"/>
      <w:r w:rsidR="00D45150" w:rsidRPr="00A70FF0">
        <w:rPr>
          <w:rFonts w:ascii="Times New Roman" w:hAnsi="Times New Roman" w:cs="Times New Roman"/>
          <w:sz w:val="24"/>
          <w:szCs w:val="24"/>
        </w:rPr>
        <w:t xml:space="preserve"> </w:t>
      </w:r>
      <w:r w:rsidRPr="00A70FF0">
        <w:rPr>
          <w:rFonts w:ascii="Times New Roman" w:hAnsi="Times New Roman" w:cs="Times New Roman"/>
          <w:sz w:val="24"/>
          <w:szCs w:val="24"/>
        </w:rPr>
        <w:t>7</w:t>
      </w:r>
      <w:r w:rsidR="00D45150" w:rsidRPr="00A70FF0">
        <w:rPr>
          <w:rFonts w:ascii="Times New Roman" w:hAnsi="Times New Roman" w:cs="Times New Roman"/>
          <w:sz w:val="24"/>
          <w:szCs w:val="24"/>
        </w:rPr>
        <w:t>72)</w:t>
      </w:r>
      <w:r w:rsidR="00D35388" w:rsidRPr="00A70F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7A0D" w:rsidRDefault="00C97A0D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42E0" w:rsidRPr="00A70FF0" w:rsidRDefault="008042E0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90E" w:rsidRPr="00A70FF0" w:rsidRDefault="00D45150" w:rsidP="00A70F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>Kessler Edward-Social Media and the Movement of Ideas</w:t>
      </w:r>
    </w:p>
    <w:p w:rsidR="00D35388" w:rsidRPr="00A70FF0" w:rsidRDefault="008042E0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lastRenderedPageBreak/>
        <w:t>Original Text</w:t>
      </w:r>
      <w:r w:rsidRPr="00A70F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FF0">
        <w:rPr>
          <w:rFonts w:ascii="Times New Roman" w:hAnsi="Times New Roman" w:cs="Times New Roman"/>
          <w:sz w:val="24"/>
          <w:szCs w:val="24"/>
        </w:rPr>
        <w:t xml:space="preserve">“Social media impacts depend on the people who use it and how they use it.” </w:t>
      </w:r>
      <w:r w:rsidR="00D45150" w:rsidRPr="00A70FF0">
        <w:rPr>
          <w:rFonts w:ascii="Times New Roman" w:hAnsi="Times New Roman" w:cs="Times New Roman"/>
          <w:sz w:val="24"/>
          <w:szCs w:val="24"/>
        </w:rPr>
        <w:t>(31)</w:t>
      </w:r>
    </w:p>
    <w:p w:rsidR="00E34C50" w:rsidRPr="00A70FF0" w:rsidRDefault="00E34C50" w:rsidP="00A70F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>Author: Kessler, Edward, page 31</w:t>
      </w:r>
    </w:p>
    <w:p w:rsidR="005E0098" w:rsidRPr="00A70FF0" w:rsidRDefault="00C97A0D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 xml:space="preserve">Quoted </w:t>
      </w:r>
      <w:r w:rsidR="00A13E4B" w:rsidRPr="00A70FF0">
        <w:rPr>
          <w:rFonts w:ascii="Times New Roman" w:hAnsi="Times New Roman" w:cs="Times New Roman"/>
          <w:b/>
          <w:sz w:val="24"/>
          <w:szCs w:val="24"/>
        </w:rPr>
        <w:t xml:space="preserve">Text: </w:t>
      </w:r>
      <w:r w:rsidR="00A13E4B" w:rsidRPr="00A70FF0">
        <w:rPr>
          <w:rFonts w:ascii="Times New Roman" w:hAnsi="Times New Roman" w:cs="Times New Roman"/>
          <w:sz w:val="24"/>
          <w:szCs w:val="24"/>
        </w:rPr>
        <w:t>Kessler</w:t>
      </w:r>
      <w:r w:rsidR="00A70FF0" w:rsidRPr="00A70FF0">
        <w:rPr>
          <w:rFonts w:ascii="Times New Roman" w:hAnsi="Times New Roman" w:cs="Times New Roman"/>
          <w:sz w:val="24"/>
          <w:szCs w:val="24"/>
        </w:rPr>
        <w:t>,</w:t>
      </w:r>
      <w:r w:rsidR="00D45150" w:rsidRPr="00A70FF0">
        <w:rPr>
          <w:rFonts w:ascii="Times New Roman" w:hAnsi="Times New Roman" w:cs="Times New Roman"/>
          <w:sz w:val="24"/>
          <w:szCs w:val="24"/>
        </w:rPr>
        <w:t xml:space="preserve"> Edward, a well-known leading thinker in interfaith relations and a founder director in Woolf Institute, has found in his research that </w:t>
      </w:r>
      <w:r w:rsidR="00312F6B" w:rsidRPr="00A70FF0">
        <w:rPr>
          <w:rFonts w:ascii="Times New Roman" w:hAnsi="Times New Roman" w:cs="Times New Roman"/>
          <w:sz w:val="24"/>
          <w:szCs w:val="24"/>
        </w:rPr>
        <w:t>“</w:t>
      </w:r>
      <w:r w:rsidR="006638E5">
        <w:rPr>
          <w:rFonts w:ascii="Times New Roman" w:hAnsi="Times New Roman" w:cs="Times New Roman"/>
          <w:sz w:val="24"/>
          <w:szCs w:val="24"/>
        </w:rPr>
        <w:t>S</w:t>
      </w:r>
      <w:r w:rsidR="008948C9" w:rsidRPr="00A70FF0">
        <w:rPr>
          <w:rFonts w:ascii="Times New Roman" w:hAnsi="Times New Roman" w:cs="Times New Roman"/>
          <w:sz w:val="24"/>
          <w:szCs w:val="24"/>
        </w:rPr>
        <w:t>ocial media impacts depend</w:t>
      </w:r>
      <w:r w:rsidR="00312F6B" w:rsidRPr="00A70FF0">
        <w:rPr>
          <w:rFonts w:ascii="Times New Roman" w:hAnsi="Times New Roman" w:cs="Times New Roman"/>
          <w:sz w:val="24"/>
          <w:szCs w:val="24"/>
        </w:rPr>
        <w:t xml:space="preserve"> on the people who use </w:t>
      </w:r>
      <w:r w:rsidR="00D35388" w:rsidRPr="00A70FF0">
        <w:rPr>
          <w:rFonts w:ascii="Times New Roman" w:hAnsi="Times New Roman" w:cs="Times New Roman"/>
          <w:sz w:val="24"/>
          <w:szCs w:val="24"/>
        </w:rPr>
        <w:t>it and how they use it</w:t>
      </w:r>
      <w:r w:rsidR="005D3EB3" w:rsidRPr="00A70FF0">
        <w:rPr>
          <w:rFonts w:ascii="Times New Roman" w:hAnsi="Times New Roman" w:cs="Times New Roman"/>
          <w:sz w:val="24"/>
          <w:szCs w:val="24"/>
        </w:rPr>
        <w:t>.</w:t>
      </w:r>
      <w:r w:rsidR="00D35388" w:rsidRPr="00A70FF0">
        <w:rPr>
          <w:rFonts w:ascii="Times New Roman" w:hAnsi="Times New Roman" w:cs="Times New Roman"/>
          <w:sz w:val="24"/>
          <w:szCs w:val="24"/>
        </w:rPr>
        <w:t>” (31</w:t>
      </w:r>
      <w:r w:rsidR="00312F6B" w:rsidRPr="00A70FF0">
        <w:rPr>
          <w:rFonts w:ascii="Times New Roman" w:hAnsi="Times New Roman" w:cs="Times New Roman"/>
          <w:sz w:val="24"/>
          <w:szCs w:val="24"/>
        </w:rPr>
        <w:t>)</w:t>
      </w:r>
    </w:p>
    <w:p w:rsidR="005E0098" w:rsidRPr="00A70FF0" w:rsidRDefault="00A13E4B" w:rsidP="00A70F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t>Paraphrased Text</w:t>
      </w:r>
      <w:r w:rsidRPr="00A70FF0">
        <w:rPr>
          <w:rFonts w:ascii="Times New Roman" w:hAnsi="Times New Roman" w:cs="Times New Roman"/>
          <w:sz w:val="24"/>
          <w:szCs w:val="24"/>
        </w:rPr>
        <w:t>: According</w:t>
      </w:r>
      <w:r w:rsidR="00D45150" w:rsidRPr="00A70FF0">
        <w:rPr>
          <w:rFonts w:ascii="Times New Roman" w:hAnsi="Times New Roman" w:cs="Times New Roman"/>
          <w:sz w:val="24"/>
          <w:szCs w:val="24"/>
        </w:rPr>
        <w:t xml:space="preserve"> to the research that was done by </w:t>
      </w:r>
      <w:r w:rsidR="008B15B8" w:rsidRPr="00A70FF0">
        <w:rPr>
          <w:rFonts w:ascii="Times New Roman" w:hAnsi="Times New Roman" w:cs="Times New Roman"/>
          <w:sz w:val="24"/>
          <w:szCs w:val="24"/>
        </w:rPr>
        <w:t>Kessler some years back, he exp</w:t>
      </w:r>
      <w:r w:rsidR="00D45150" w:rsidRPr="00A70FF0">
        <w:rPr>
          <w:rFonts w:ascii="Times New Roman" w:hAnsi="Times New Roman" w:cs="Times New Roman"/>
          <w:sz w:val="24"/>
          <w:szCs w:val="24"/>
        </w:rPr>
        <w:t>lained the relationship that people and social media have. H</w:t>
      </w:r>
      <w:r w:rsidR="008B15B8" w:rsidRPr="00A70FF0">
        <w:rPr>
          <w:rFonts w:ascii="Times New Roman" w:hAnsi="Times New Roman" w:cs="Times New Roman"/>
          <w:sz w:val="24"/>
          <w:szCs w:val="24"/>
        </w:rPr>
        <w:t xml:space="preserve">e explained that </w:t>
      </w:r>
      <w:r w:rsidR="00E34C50" w:rsidRPr="00A70FF0">
        <w:rPr>
          <w:rFonts w:ascii="Times New Roman" w:hAnsi="Times New Roman" w:cs="Times New Roman"/>
          <w:sz w:val="24"/>
          <w:szCs w:val="24"/>
        </w:rPr>
        <w:t>the effects</w:t>
      </w:r>
      <w:r w:rsidR="00A7186D" w:rsidRPr="00A70FF0">
        <w:rPr>
          <w:rFonts w:ascii="Times New Roman" w:hAnsi="Times New Roman" w:cs="Times New Roman"/>
          <w:sz w:val="24"/>
          <w:szCs w:val="24"/>
        </w:rPr>
        <w:t xml:space="preserve"> that social media have on people are</w:t>
      </w:r>
      <w:r w:rsidR="008B15B8" w:rsidRPr="00A70FF0">
        <w:rPr>
          <w:rFonts w:ascii="Times New Roman" w:hAnsi="Times New Roman" w:cs="Times New Roman"/>
          <w:sz w:val="24"/>
          <w:szCs w:val="24"/>
        </w:rPr>
        <w:t xml:space="preserve"> more</w:t>
      </w:r>
      <w:r w:rsidR="00D45150" w:rsidRPr="00A70FF0">
        <w:rPr>
          <w:rFonts w:ascii="Times New Roman" w:hAnsi="Times New Roman" w:cs="Times New Roman"/>
          <w:sz w:val="24"/>
          <w:szCs w:val="24"/>
        </w:rPr>
        <w:t xml:space="preserve"> d</w:t>
      </w:r>
      <w:r w:rsidR="008B15B8" w:rsidRPr="00A70FF0">
        <w:rPr>
          <w:rFonts w:ascii="Times New Roman" w:hAnsi="Times New Roman" w:cs="Times New Roman"/>
          <w:sz w:val="24"/>
          <w:szCs w:val="24"/>
        </w:rPr>
        <w:t>ependent on how the v people use social media</w:t>
      </w:r>
      <w:r w:rsidR="00D45150" w:rsidRPr="00A70FF0">
        <w:rPr>
          <w:rFonts w:ascii="Times New Roman" w:hAnsi="Times New Roman" w:cs="Times New Roman"/>
          <w:sz w:val="24"/>
          <w:szCs w:val="24"/>
        </w:rPr>
        <w:t xml:space="preserve"> sites</w:t>
      </w:r>
      <w:r w:rsidR="00A7186D" w:rsidRPr="00A70FF0">
        <w:rPr>
          <w:rFonts w:ascii="Times New Roman" w:hAnsi="Times New Roman" w:cs="Times New Roman"/>
          <w:sz w:val="24"/>
          <w:szCs w:val="24"/>
        </w:rPr>
        <w:t xml:space="preserve"> (Kessler 31)</w:t>
      </w:r>
      <w:r w:rsidR="008B15B8" w:rsidRPr="00A70FF0">
        <w:rPr>
          <w:rFonts w:ascii="Times New Roman" w:hAnsi="Times New Roman" w:cs="Times New Roman"/>
          <w:sz w:val="24"/>
          <w:szCs w:val="24"/>
        </w:rPr>
        <w:t>.</w:t>
      </w: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B0F" w:rsidRPr="00A70FF0" w:rsidRDefault="003C3B0F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0D" w:rsidRPr="00A70FF0" w:rsidRDefault="00C97A0D" w:rsidP="00A70F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34C50" w:rsidRPr="00A70FF0" w:rsidRDefault="00E34C50" w:rsidP="00A70F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490E" w:rsidRPr="00A70FF0" w:rsidRDefault="00D45150" w:rsidP="00A70F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FF0">
        <w:rPr>
          <w:rFonts w:ascii="Times New Roman" w:hAnsi="Times New Roman" w:cs="Times New Roman"/>
          <w:b/>
          <w:sz w:val="24"/>
          <w:szCs w:val="24"/>
        </w:rPr>
        <w:lastRenderedPageBreak/>
        <w:t>Work</w:t>
      </w:r>
      <w:r w:rsidR="003C3B0F" w:rsidRPr="00A70FF0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A70FF0">
        <w:rPr>
          <w:rFonts w:ascii="Times New Roman" w:hAnsi="Times New Roman" w:cs="Times New Roman"/>
          <w:b/>
          <w:sz w:val="24"/>
          <w:szCs w:val="24"/>
        </w:rPr>
        <w:t>Cited</w:t>
      </w:r>
    </w:p>
    <w:p w:rsidR="00C97A0D" w:rsidRPr="00A70FF0" w:rsidRDefault="00D45150" w:rsidP="00A70FF0">
      <w:pPr>
        <w:spacing w:line="48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70FF0">
        <w:rPr>
          <w:rFonts w:ascii="Times New Roman" w:eastAsia="Calibri" w:hAnsi="Times New Roman" w:cs="Times New Roman"/>
          <w:sz w:val="24"/>
          <w:szCs w:val="24"/>
        </w:rPr>
        <w:t>Clemmitt</w:t>
      </w:r>
      <w:proofErr w:type="spellEnd"/>
      <w:r w:rsidRPr="00A70FF0">
        <w:rPr>
          <w:rFonts w:ascii="Times New Roman" w:eastAsia="Calibri" w:hAnsi="Times New Roman" w:cs="Times New Roman"/>
          <w:sz w:val="24"/>
          <w:szCs w:val="24"/>
        </w:rPr>
        <w:t>, Marcia. "Social Networking." CQ Researcher, 17 Sept. 2010, pp. 749-72, library.cqpress.com/</w:t>
      </w:r>
      <w:proofErr w:type="spellStart"/>
      <w:r w:rsidRPr="00A70FF0">
        <w:rPr>
          <w:rFonts w:ascii="Times New Roman" w:eastAsia="Calibri" w:hAnsi="Times New Roman" w:cs="Times New Roman"/>
          <w:sz w:val="24"/>
          <w:szCs w:val="24"/>
        </w:rPr>
        <w:t>cqresearcher</w:t>
      </w:r>
      <w:proofErr w:type="spellEnd"/>
      <w:r w:rsidRPr="00A70FF0">
        <w:rPr>
          <w:rFonts w:ascii="Times New Roman" w:eastAsia="Calibri" w:hAnsi="Times New Roman" w:cs="Times New Roman"/>
          <w:sz w:val="24"/>
          <w:szCs w:val="24"/>
        </w:rPr>
        <w:t>/cqresrre2010091700.</w:t>
      </w:r>
    </w:p>
    <w:p w:rsidR="00C97A0D" w:rsidRPr="00A70FF0" w:rsidRDefault="00C97A0D" w:rsidP="00A70FF0">
      <w:pPr>
        <w:spacing w:line="48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A70FF0">
        <w:rPr>
          <w:rFonts w:ascii="Times New Roman" w:hAnsi="Times New Roman" w:cs="Times New Roman"/>
          <w:sz w:val="24"/>
          <w:szCs w:val="24"/>
        </w:rPr>
        <w:t>Kessler, Edward. “SOCIAL MEDIA AND THE MOVEMENT OF IDEAS.” </w:t>
      </w:r>
      <w:r w:rsidRPr="00A70FF0">
        <w:rPr>
          <w:rFonts w:ascii="Times New Roman" w:hAnsi="Times New Roman" w:cs="Times New Roman"/>
          <w:i/>
          <w:sz w:val="24"/>
          <w:szCs w:val="24"/>
        </w:rPr>
        <w:t>European Judaism: A Journal for the New Europe,</w:t>
      </w:r>
      <w:r w:rsidRPr="00A70FF0">
        <w:rPr>
          <w:rFonts w:ascii="Times New Roman" w:hAnsi="Times New Roman" w:cs="Times New Roman"/>
          <w:sz w:val="24"/>
          <w:szCs w:val="24"/>
        </w:rPr>
        <w:t xml:space="preserve"> vol. 46, no. 1, 2013, pp. 26–35. JSTOR, </w:t>
      </w:r>
      <w:hyperlink r:id="rId6" w:history="1">
        <w:r w:rsidRPr="00A70FF0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www.jstor.org/stable/42751114</w:t>
        </w:r>
      </w:hyperlink>
      <w:r w:rsidRPr="00A70FF0">
        <w:rPr>
          <w:rFonts w:ascii="Times New Roman" w:hAnsi="Times New Roman" w:cs="Times New Roman"/>
          <w:sz w:val="24"/>
          <w:szCs w:val="24"/>
        </w:rPr>
        <w:t>.</w:t>
      </w:r>
    </w:p>
    <w:p w:rsidR="008F4BEE" w:rsidRPr="00A70FF0" w:rsidRDefault="008F4BEE" w:rsidP="00A70FF0">
      <w:pPr>
        <w:spacing w:line="48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:rsidR="008F4BEE" w:rsidRPr="00A70FF0" w:rsidRDefault="008F4BEE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BEE" w:rsidRPr="00A70FF0" w:rsidRDefault="008F4BEE" w:rsidP="00A70F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F4BEE" w:rsidRPr="00A70FF0" w:rsidSect="005217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ED7" w:rsidRDefault="003F2ED7" w:rsidP="00A13E4B">
      <w:pPr>
        <w:spacing w:after="0" w:line="240" w:lineRule="auto"/>
      </w:pPr>
      <w:r>
        <w:separator/>
      </w:r>
    </w:p>
  </w:endnote>
  <w:endnote w:type="continuationSeparator" w:id="0">
    <w:p w:rsidR="003F2ED7" w:rsidRDefault="003F2ED7" w:rsidP="00A1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ED7" w:rsidRDefault="003F2ED7" w:rsidP="00A13E4B">
      <w:pPr>
        <w:spacing w:after="0" w:line="240" w:lineRule="auto"/>
      </w:pPr>
      <w:r>
        <w:separator/>
      </w:r>
    </w:p>
  </w:footnote>
  <w:footnote w:type="continuationSeparator" w:id="0">
    <w:p w:rsidR="003F2ED7" w:rsidRDefault="003F2ED7" w:rsidP="00A1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914297"/>
      <w:docPartObj>
        <w:docPartGallery w:val="Page Numbers (Top of Page)"/>
        <w:docPartUnique/>
      </w:docPartObj>
    </w:sdtPr>
    <w:sdtEndPr/>
    <w:sdtContent>
      <w:p w:rsidR="00A13E4B" w:rsidRPr="00A13E4B" w:rsidRDefault="00383F4F" w:rsidP="00383F4F">
        <w:pPr>
          <w:spacing w:line="480" w:lineRule="auto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>
          <w:t xml:space="preserve">                                                                                                                                                </w:t>
        </w:r>
        <w:r w:rsidR="00A13E4B" w:rsidRPr="00312F6B">
          <w:rPr>
            <w:rFonts w:ascii="Times New Roman" w:hAnsi="Times New Roman" w:cs="Times New Roman"/>
            <w:b/>
            <w:sz w:val="24"/>
            <w:szCs w:val="24"/>
          </w:rPr>
          <w:t>Rodriguez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  </w:t>
        </w:r>
        <w:r w:rsidR="00AB4702">
          <w:fldChar w:fldCharType="begin"/>
        </w:r>
        <w:r w:rsidR="001474E0">
          <w:instrText xml:space="preserve"> PAGE   \* MERGEFORMAT </w:instrText>
        </w:r>
        <w:r w:rsidR="00AB4702">
          <w:fldChar w:fldCharType="separate"/>
        </w:r>
        <w:r w:rsidR="008042E0">
          <w:rPr>
            <w:noProof/>
          </w:rPr>
          <w:t>1</w:t>
        </w:r>
        <w:r w:rsidR="00AB4702">
          <w:rPr>
            <w:noProof/>
          </w:rPr>
          <w:fldChar w:fldCharType="end"/>
        </w:r>
      </w:p>
    </w:sdtContent>
  </w:sdt>
  <w:p w:rsidR="00A13E4B" w:rsidRDefault="00A13E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D77"/>
    <w:rsid w:val="00040D77"/>
    <w:rsid w:val="00100B96"/>
    <w:rsid w:val="001474E0"/>
    <w:rsid w:val="00180E42"/>
    <w:rsid w:val="001C74E9"/>
    <w:rsid w:val="00312F6B"/>
    <w:rsid w:val="00376237"/>
    <w:rsid w:val="00383F4F"/>
    <w:rsid w:val="003B6FC2"/>
    <w:rsid w:val="003C3B0F"/>
    <w:rsid w:val="003F2ED7"/>
    <w:rsid w:val="004520AD"/>
    <w:rsid w:val="004C4185"/>
    <w:rsid w:val="0052177D"/>
    <w:rsid w:val="00544582"/>
    <w:rsid w:val="005D0C16"/>
    <w:rsid w:val="005D3EB3"/>
    <w:rsid w:val="005E0098"/>
    <w:rsid w:val="006638E5"/>
    <w:rsid w:val="00670659"/>
    <w:rsid w:val="007137B8"/>
    <w:rsid w:val="00723E7A"/>
    <w:rsid w:val="00786CE5"/>
    <w:rsid w:val="008042E0"/>
    <w:rsid w:val="00804F48"/>
    <w:rsid w:val="008708F3"/>
    <w:rsid w:val="008948C9"/>
    <w:rsid w:val="008B15B8"/>
    <w:rsid w:val="008F4BEE"/>
    <w:rsid w:val="009661A2"/>
    <w:rsid w:val="009D5A3D"/>
    <w:rsid w:val="00A13E4B"/>
    <w:rsid w:val="00A70FF0"/>
    <w:rsid w:val="00A7186D"/>
    <w:rsid w:val="00AA1A18"/>
    <w:rsid w:val="00AB4702"/>
    <w:rsid w:val="00B03384"/>
    <w:rsid w:val="00B0490E"/>
    <w:rsid w:val="00BC534F"/>
    <w:rsid w:val="00BE5934"/>
    <w:rsid w:val="00C00BCA"/>
    <w:rsid w:val="00C52358"/>
    <w:rsid w:val="00C57F3B"/>
    <w:rsid w:val="00C97A0D"/>
    <w:rsid w:val="00CA5388"/>
    <w:rsid w:val="00CD3503"/>
    <w:rsid w:val="00D35388"/>
    <w:rsid w:val="00D45150"/>
    <w:rsid w:val="00DC6595"/>
    <w:rsid w:val="00DE0239"/>
    <w:rsid w:val="00E34C50"/>
    <w:rsid w:val="00E6043A"/>
    <w:rsid w:val="00F874A6"/>
    <w:rsid w:val="00F93120"/>
    <w:rsid w:val="00FB5B88"/>
    <w:rsid w:val="00FF6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D53B0"/>
  <w15:docId w15:val="{0091C8D6-531F-4BED-B54F-F7119D6C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7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3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E4B"/>
  </w:style>
  <w:style w:type="paragraph" w:styleId="Footer">
    <w:name w:val="footer"/>
    <w:basedOn w:val="Normal"/>
    <w:link w:val="FooterChar"/>
    <w:uiPriority w:val="99"/>
    <w:semiHidden/>
    <w:unhideWhenUsed/>
    <w:rsid w:val="00A13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3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4275111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santiago rodriguez</cp:lastModifiedBy>
  <cp:revision>2</cp:revision>
  <dcterms:created xsi:type="dcterms:W3CDTF">2019-06-04T01:47:00Z</dcterms:created>
  <dcterms:modified xsi:type="dcterms:W3CDTF">2019-06-04T01:47:00Z</dcterms:modified>
</cp:coreProperties>
</file>